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D710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EE0351C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A626B21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CB4C9C7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AD8347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92062C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A03957C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8A852D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23BBA2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4E1F6BD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BC3960A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95FCE55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7B5E69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E19938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7BFC03B" w14:textId="77777777" w:rsidR="00CD2906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23E4477" w14:textId="77777777" w:rsidR="00CD2906" w:rsidRPr="007E2392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9D56971" w14:textId="77777777" w:rsidR="00CD2906" w:rsidRPr="007E2392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E2392">
        <w:rPr>
          <w:rFonts w:ascii="Times New Roman" w:eastAsia="Times New Roman" w:hAnsi="Times New Roman" w:cs="Times New Roman"/>
          <w:b/>
          <w:sz w:val="40"/>
          <w:szCs w:val="40"/>
        </w:rPr>
        <w:t xml:space="preserve">План </w:t>
      </w:r>
    </w:p>
    <w:p w14:paraId="5B3AD038" w14:textId="77777777" w:rsidR="00CD2906" w:rsidRPr="007E2392" w:rsidRDefault="00CD2906" w:rsidP="00CD290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E2392">
        <w:rPr>
          <w:rFonts w:ascii="Times New Roman" w:eastAsia="Times New Roman" w:hAnsi="Times New Roman" w:cs="Times New Roman"/>
          <w:b/>
          <w:sz w:val="40"/>
          <w:szCs w:val="40"/>
        </w:rPr>
        <w:t xml:space="preserve">мероприятий по профилактике терроризма и экстремизма </w:t>
      </w:r>
    </w:p>
    <w:p w14:paraId="7A52C8B6" w14:textId="2FF70019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E2392">
        <w:rPr>
          <w:rFonts w:ascii="Times New Roman" w:eastAsia="Times New Roman" w:hAnsi="Times New Roman" w:cs="Times New Roman"/>
          <w:b/>
          <w:sz w:val="40"/>
          <w:szCs w:val="40"/>
        </w:rPr>
        <w:t>на 202</w:t>
      </w:r>
      <w:r w:rsidR="007E2392" w:rsidRPr="007E2392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Pr="007E2392">
        <w:rPr>
          <w:rFonts w:ascii="Times New Roman" w:eastAsia="Times New Roman" w:hAnsi="Times New Roman" w:cs="Times New Roman"/>
          <w:b/>
          <w:sz w:val="40"/>
          <w:szCs w:val="40"/>
        </w:rPr>
        <w:t>-202</w:t>
      </w:r>
      <w:r w:rsidR="007E2392" w:rsidRPr="007E2392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Pr="007E2392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14:paraId="0C7FD810" w14:textId="620ECAAB" w:rsidR="007E2392" w:rsidRPr="007E2392" w:rsidRDefault="007E2392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МАОУ «Гимназия 82 УГНТУ»</w:t>
      </w:r>
    </w:p>
    <w:p w14:paraId="54EADC30" w14:textId="77777777" w:rsidR="00CD2906" w:rsidRPr="007E2392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10DF0D5" w14:textId="77777777" w:rsidR="00CD2906" w:rsidRPr="007E2392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EDCFB97" w14:textId="77777777" w:rsidR="00CD2906" w:rsidRPr="007E2392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EAC8C06" w14:textId="77777777" w:rsidR="00CD2906" w:rsidRPr="007E2392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C84968C" w14:textId="77777777" w:rsidR="00CD2906" w:rsidRPr="007E2392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59066ED" w14:textId="77777777" w:rsidR="00CD2906" w:rsidRPr="007E2392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FC98BC7" w14:textId="77777777" w:rsidR="00CD2906" w:rsidRPr="007E2392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20450E6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A047EC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1F3DD56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7EF359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4A85A2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DF56BB2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B316F51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28866BF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DA6BA7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60BD56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54C53A5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C31E51E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12F7342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4659021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7572439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155734" w14:textId="77777777" w:rsidR="00CD2906" w:rsidRDefault="00CD2906" w:rsidP="00CD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71EE17A" w14:textId="77777777" w:rsidR="00CD2906" w:rsidRPr="00C826A1" w:rsidRDefault="00CD2906" w:rsidP="00C82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Цель: </w:t>
      </w: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  координации  всех  работников  школы  по  противодействию экстремизму и терроризму в образовательном учреждении, выработка мер, направленных на нормализацию межэтнических отношений.</w:t>
      </w:r>
    </w:p>
    <w:p w14:paraId="06BCE89B" w14:textId="77777777" w:rsidR="00CD2906" w:rsidRPr="00C826A1" w:rsidRDefault="00CD2906" w:rsidP="00C82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Задачи:</w:t>
      </w:r>
    </w:p>
    <w:p w14:paraId="18342946" w14:textId="77777777"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14:paraId="2420274A" w14:textId="77777777"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2.Расширять теоретические знания </w:t>
      </w:r>
      <w:proofErr w:type="gramStart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обучающихся,  педагогов</w:t>
      </w:r>
      <w:proofErr w:type="gramEnd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,  работников школы, родителей по вопросу противодействия экстремизму и терроризму.</w:t>
      </w:r>
    </w:p>
    <w:p w14:paraId="009018F4" w14:textId="77777777"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3.Формировать у обучающихся основы толерантного поведения.</w:t>
      </w:r>
    </w:p>
    <w:p w14:paraId="3319FEAA" w14:textId="77777777"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4.Создать условия </w:t>
      </w:r>
      <w:proofErr w:type="gramStart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для  активного</w:t>
      </w:r>
      <w:proofErr w:type="gramEnd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  включения  детей  и  молодежи  в  социально-экономическую культурную жизнь общества.</w:t>
      </w:r>
    </w:p>
    <w:p w14:paraId="074B982E" w14:textId="77777777" w:rsidR="0005361A" w:rsidRDefault="00CD2906" w:rsidP="00C000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5.Организовать практическую проверку </w:t>
      </w:r>
      <w:proofErr w:type="gramStart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готовности  обучающихся</w:t>
      </w:r>
      <w:proofErr w:type="gramEnd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, сотрудников школы правильно  действовать  в чрезвычайных ситуациях.</w:t>
      </w:r>
    </w:p>
    <w:p w14:paraId="7A19C236" w14:textId="77777777" w:rsidR="00C00056" w:rsidRPr="00C00056" w:rsidRDefault="00C00056" w:rsidP="00C000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012"/>
        <w:gridCol w:w="1559"/>
        <w:gridCol w:w="2375"/>
      </w:tblGrid>
      <w:tr w:rsidR="00CD2906" w14:paraId="0FEB5B7F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C7B3A" w14:textId="77777777" w:rsidR="00CD2906" w:rsidRPr="00CC0F9C" w:rsidRDefault="00CD2906" w:rsidP="0000482E">
            <w:pPr>
              <w:spacing w:after="0" w:line="240" w:lineRule="auto"/>
              <w:jc w:val="both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04DFE" w14:textId="77777777"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Мероприятие основных направлений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CCCEA9" w14:textId="77777777"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0E484" w14:textId="77777777"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D2906" w14:paraId="3E8A02EE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1CBCF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4B8A3" w14:textId="77777777" w:rsidR="00CD2906" w:rsidRDefault="00CD2906" w:rsidP="0000482E">
            <w:pPr>
              <w:spacing w:after="0" w:line="240" w:lineRule="auto"/>
              <w:ind w:left="-7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C2965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CDBE9" w14:textId="77777777"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ВР,</w:t>
            </w:r>
          </w:p>
          <w:p w14:paraId="5B9D59C7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CD2906" w14:paraId="4CA63F3C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F43EB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D77F2" w14:textId="77777777" w:rsidR="00CD2906" w:rsidRDefault="00CD2906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Распространение памяток, методических инструкций по противодействию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экстремизма  терроризма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F5622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81A50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CD2906" w14:paraId="29516015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4C846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3F95A" w14:textId="77777777" w:rsidR="00CD2906" w:rsidRDefault="00CD2906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1B5F4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E3DAF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CD2906" w14:paraId="64C2D9EA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FC2B2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D01ED" w14:textId="77777777" w:rsidR="00CD2906" w:rsidRDefault="00CD2906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Усиление пропускного режима.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FC413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20B29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CD2906" w14:paraId="5B13BE96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EE4CA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BD9BE" w14:textId="77777777" w:rsidR="00CD2906" w:rsidRDefault="00CD2906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D4F59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9F6F4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вахтер</w:t>
            </w:r>
          </w:p>
        </w:tc>
      </w:tr>
      <w:tr w:rsidR="00CD2906" w14:paraId="58D977DE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3796E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62AE2" w14:textId="77777777" w:rsidR="00CD2906" w:rsidRDefault="00CD2906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Регулярный, ежедневный обход зданий, помещений.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7E33C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56B68" w14:textId="77777777"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Дежурный учитель</w:t>
            </w:r>
          </w:p>
          <w:p w14:paraId="5FC66339" w14:textId="77777777" w:rsidR="00CD2906" w:rsidRDefault="00CD2906" w:rsidP="000536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CD2906" w14:paraId="69FD0FFD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86AA6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02477" w14:textId="77777777" w:rsidR="00CD2906" w:rsidRDefault="00CD2906" w:rsidP="0000482E">
            <w:pPr>
              <w:spacing w:after="0" w:line="240" w:lineRule="auto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3D1FB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B61A0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CD2906" w14:paraId="66CAA7E4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B4716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2D93B" w14:textId="77777777" w:rsidR="00CD2906" w:rsidRDefault="00CD2906" w:rsidP="00004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475CB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7998D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CD2906" w14:paraId="19610735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7B55E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57AF6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по толерантному воспитанию в игровой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B28D3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A115A" w14:textId="77777777"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25787659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1-4 классов</w:t>
            </w:r>
          </w:p>
        </w:tc>
      </w:tr>
      <w:tr w:rsidR="00CD2906" w14:paraId="1DDCBCCB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2BAF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EB197" w14:textId="77777777"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часы:</w:t>
            </w:r>
          </w:p>
          <w:p w14:paraId="33AFBF9A" w14:textId="77777777"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против террора»;</w:t>
            </w:r>
          </w:p>
          <w:p w14:paraId="7856574D" w14:textId="77777777" w:rsidR="00CD2906" w:rsidRPr="000A7731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«Терроризм и экстремизм – зло против человека»;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01571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35C41" w14:textId="77777777"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3F96F90A" w14:textId="77777777" w:rsidR="00CD2906" w:rsidRDefault="0005361A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="00CD2906">
              <w:rPr>
                <w:rFonts w:ascii="Times New Roman" w:eastAsia="Times New Roman" w:hAnsi="Times New Roman" w:cs="Times New Roman"/>
                <w:sz w:val="24"/>
              </w:rPr>
              <w:t xml:space="preserve"> классов</w:t>
            </w:r>
          </w:p>
        </w:tc>
      </w:tr>
      <w:tr w:rsidR="00CD2906" w14:paraId="7B60491A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36827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F60AF" w14:textId="77777777" w:rsidR="00CD2906" w:rsidRDefault="00CD2906" w:rsidP="00004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волонтёрского движения по реализации мероприятий, противодействующих молодёжному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экстремизму.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CDC1C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Октябрь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50367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CD2906" w14:paraId="2AFF184C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15D9C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10A8E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Общешкольное родительское собрание по теме «Организация занятости ребенка во внеучебной деятельности с целью недопущения их участия в несанкционированных акциях».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EBE1A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FE773" w14:textId="77777777" w:rsidR="00CD2906" w:rsidRDefault="0005361A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 9 класса</w:t>
            </w:r>
            <w:r w:rsidR="00CD29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906" w14:paraId="578225B6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3D635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D6462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0AEC2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D3A4B" w14:textId="77777777" w:rsidR="00CD2906" w:rsidRDefault="00CD2906" w:rsidP="0000482E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Социальный  педагог</w:t>
            </w:r>
            <w:proofErr w:type="gramEnd"/>
          </w:p>
        </w:tc>
      </w:tr>
      <w:tr w:rsidR="00CD2906" w14:paraId="40026395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DA87C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57011" w14:textId="77777777" w:rsidR="00CD2906" w:rsidRDefault="00CD2906" w:rsidP="00004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ОБЖ по теме «Изучение закона РФ «О противодействие экстремистской деятельности».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91FE9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9D80F" w14:textId="77777777" w:rsidR="00CD2906" w:rsidRDefault="00CD2906" w:rsidP="0000482E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Учитель  ОБЖ</w:t>
            </w:r>
            <w:proofErr w:type="gramEnd"/>
          </w:p>
        </w:tc>
      </w:tr>
      <w:tr w:rsidR="00CD2906" w14:paraId="48E9537E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32472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9F0AD" w14:textId="77777777"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обществознания:</w:t>
            </w:r>
          </w:p>
          <w:p w14:paraId="73E2C65B" w14:textId="77777777"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«Гражданин – человек свободный и ответственный»;</w:t>
            </w:r>
          </w:p>
          <w:p w14:paraId="5DE08306" w14:textId="77777777"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«Правоотношения и правонарушения»;</w:t>
            </w:r>
          </w:p>
          <w:p w14:paraId="090F61AA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«Человек в системе социально-правовых норм»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25A20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84D45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обществознания</w:t>
            </w:r>
          </w:p>
        </w:tc>
      </w:tr>
      <w:tr w:rsidR="00CD2906" w14:paraId="7EA2DC98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4D354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C0D18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«Знаешь ли ты культуру и традиции других народов»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F0172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7674D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зам. директора по ВР</w:t>
            </w:r>
          </w:p>
        </w:tc>
      </w:tr>
      <w:tr w:rsidR="00CD2906" w14:paraId="1B6EE2C3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5BB70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49A39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D2AB7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C762F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D2906" w14:paraId="30DB52E1" w14:textId="77777777" w:rsidTr="0000482E">
        <w:trPr>
          <w:trHeight w:val="10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E05B8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E2422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D005A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3218F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 школы</w:t>
            </w:r>
          </w:p>
        </w:tc>
      </w:tr>
      <w:tr w:rsidR="00CD2906" w14:paraId="7E022B0B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74120" w14:textId="77777777"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5A5C17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BB4AC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и плакатов «Мы едины»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F0DEB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5A545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зам. директора по ВР</w:t>
            </w:r>
          </w:p>
        </w:tc>
      </w:tr>
      <w:tr w:rsidR="00CD2906" w14:paraId="0414A309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A4EA4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7B6FB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38703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F5109" w14:textId="77777777" w:rsidR="00CD2906" w:rsidRDefault="00CD2906" w:rsidP="0000482E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906" w14:paraId="40A4F047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F3ECD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91099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сайте школы материалов по толерантному воспитанию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E740E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718F2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информатики</w:t>
            </w:r>
          </w:p>
        </w:tc>
      </w:tr>
      <w:tr w:rsidR="00CD2906" w14:paraId="3126F0EE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2B115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02B94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Советов профилактики в ОУ по вопросам предупреждения межнациональных конфликтов среди обучающихся. Индивидуальная профилактическая работа с обучающимися «группы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риска» 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4820B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D9918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зам. директора по ВР</w:t>
            </w:r>
          </w:p>
        </w:tc>
      </w:tr>
      <w:tr w:rsidR="00CD2906" w14:paraId="119A0AA6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5B1AE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E242C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E7C28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DF202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CD2906" w14:paraId="092721A3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74690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AEE5D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определению  социально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-психологической комфортности в классном коллективе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71669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3B5ED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классные руководители</w:t>
            </w:r>
          </w:p>
        </w:tc>
      </w:tr>
      <w:tr w:rsidR="00CD2906" w14:paraId="36CD41D3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22A34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9EB60" w14:textId="77777777" w:rsidR="00CD2906" w:rsidRDefault="00CD2906" w:rsidP="0000482E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Мониторинг  сети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79D96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569EC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CD2906" w14:paraId="31C54FA5" w14:textId="77777777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3133D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61854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00A15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FB0FA" w14:textId="77777777"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</w:tbl>
    <w:p w14:paraId="798D4B33" w14:textId="77777777" w:rsidR="00CD2906" w:rsidRDefault="00CD2906" w:rsidP="00CD29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8AD0B3" w14:textId="77777777" w:rsidR="00B519CD" w:rsidRDefault="00B519CD"/>
    <w:sectPr w:rsidR="00B519CD" w:rsidSect="001C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9613" w14:textId="77777777" w:rsidR="009E3DDA" w:rsidRDefault="009E3DDA" w:rsidP="00C826A1">
      <w:pPr>
        <w:spacing w:after="0" w:line="240" w:lineRule="auto"/>
      </w:pPr>
      <w:r>
        <w:separator/>
      </w:r>
    </w:p>
  </w:endnote>
  <w:endnote w:type="continuationSeparator" w:id="0">
    <w:p w14:paraId="43EE414F" w14:textId="77777777" w:rsidR="009E3DDA" w:rsidRDefault="009E3DDA" w:rsidP="00C8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332A2" w14:textId="77777777" w:rsidR="009E3DDA" w:rsidRDefault="009E3DDA" w:rsidP="00C826A1">
      <w:pPr>
        <w:spacing w:after="0" w:line="240" w:lineRule="auto"/>
      </w:pPr>
      <w:r>
        <w:separator/>
      </w:r>
    </w:p>
  </w:footnote>
  <w:footnote w:type="continuationSeparator" w:id="0">
    <w:p w14:paraId="668F4D84" w14:textId="77777777" w:rsidR="009E3DDA" w:rsidRDefault="009E3DDA" w:rsidP="00C8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906"/>
    <w:rsid w:val="0005361A"/>
    <w:rsid w:val="001C144E"/>
    <w:rsid w:val="001D4469"/>
    <w:rsid w:val="007E2392"/>
    <w:rsid w:val="00992260"/>
    <w:rsid w:val="009E3DDA"/>
    <w:rsid w:val="00B519CD"/>
    <w:rsid w:val="00C00056"/>
    <w:rsid w:val="00C826A1"/>
    <w:rsid w:val="00C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1647"/>
  <w15:docId w15:val="{4F6FEE40-0C4A-4607-B18E-577E93C3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6A1"/>
  </w:style>
  <w:style w:type="paragraph" w:styleId="a5">
    <w:name w:val="footer"/>
    <w:basedOn w:val="a"/>
    <w:link w:val="a6"/>
    <w:uiPriority w:val="99"/>
    <w:semiHidden/>
    <w:unhideWhenUsed/>
    <w:rsid w:val="00C8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BB27-A26E-4898-87BB-CD171F53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Русакова</dc:creator>
  <cp:keywords/>
  <dc:description/>
  <cp:lastModifiedBy>Дима Васильев</cp:lastModifiedBy>
  <cp:revision>4</cp:revision>
  <dcterms:created xsi:type="dcterms:W3CDTF">2023-10-17T09:16:00Z</dcterms:created>
  <dcterms:modified xsi:type="dcterms:W3CDTF">2024-08-01T09:01:00Z</dcterms:modified>
</cp:coreProperties>
</file>